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附件2：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安徽省首届“同袍杯”大学生汉服设计邀请赛报名表</w:t>
      </w:r>
    </w:p>
    <w:bookmarkEnd w:id="0"/>
    <w:tbl>
      <w:tblPr>
        <w:tblStyle w:val="2"/>
        <w:tblW w:w="949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376"/>
        <w:gridCol w:w="1633"/>
        <w:gridCol w:w="1119"/>
        <w:gridCol w:w="1376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姓名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性别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所在</w:t>
            </w:r>
            <w:r>
              <w:rPr>
                <w:rFonts w:ascii="Calibri" w:hAnsi="Calibri"/>
                <w:bCs/>
                <w:sz w:val="24"/>
              </w:rPr>
              <w:t>学</w:t>
            </w:r>
            <w:r>
              <w:rPr>
                <w:rFonts w:hint="eastAsia" w:ascii="Calibri" w:hAnsi="Calibri"/>
                <w:bCs/>
                <w:sz w:val="24"/>
              </w:rPr>
              <w:t>校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专业班级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通讯地址</w:t>
            </w: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right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出生年月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组织单位</w:t>
            </w: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right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（填写协办社团或社联）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QQ号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邮箱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手机号码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作品名称</w:t>
            </w:r>
          </w:p>
        </w:tc>
        <w:tc>
          <w:tcPr>
            <w:tcW w:w="7534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exact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作品简介</w:t>
            </w:r>
          </w:p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（2</w:t>
            </w:r>
            <w:r>
              <w:rPr>
                <w:rFonts w:ascii="Calibri" w:hAnsi="Calibri"/>
                <w:bCs/>
                <w:sz w:val="24"/>
              </w:rPr>
              <w:t>00</w:t>
            </w:r>
            <w:r>
              <w:rPr>
                <w:rFonts w:hint="eastAsia" w:ascii="Calibri" w:hAnsi="Calibri"/>
                <w:bCs/>
                <w:sz w:val="24"/>
              </w:rPr>
              <w:t>字以内）</w:t>
            </w:r>
          </w:p>
        </w:tc>
        <w:tc>
          <w:tcPr>
            <w:tcW w:w="7534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exact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作者简</w:t>
            </w:r>
            <w:r>
              <w:rPr>
                <w:rFonts w:ascii="Calibri" w:hAnsi="Calibri"/>
                <w:bCs/>
                <w:sz w:val="24"/>
              </w:rPr>
              <w:t>介</w:t>
            </w:r>
          </w:p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（1</w:t>
            </w:r>
            <w:r>
              <w:rPr>
                <w:rFonts w:ascii="Calibri" w:hAnsi="Calibri"/>
                <w:bCs/>
                <w:sz w:val="24"/>
              </w:rPr>
              <w:t>50</w:t>
            </w:r>
            <w:r>
              <w:rPr>
                <w:rFonts w:hint="eastAsia" w:ascii="Calibri" w:hAnsi="Calibri"/>
                <w:bCs/>
                <w:sz w:val="24"/>
              </w:rPr>
              <w:t>字以内）</w:t>
            </w:r>
          </w:p>
        </w:tc>
        <w:tc>
          <w:tcPr>
            <w:tcW w:w="7534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组委会</w:t>
            </w:r>
          </w:p>
          <w:p>
            <w:pPr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意见</w:t>
            </w:r>
          </w:p>
        </w:tc>
        <w:tc>
          <w:tcPr>
            <w:tcW w:w="75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2020-03-05T04:53:37Z</dcterms:created>
  <dc:creator>Administrator</dc:creator>
  <cp:lastModifiedBy>皇天后土1417013259</cp:lastModifiedBy>
  <dcterms:modified xsi:type="dcterms:W3CDTF">2020-03-05T04:53:52Z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